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B2D" w:rsidRDefault="00951B2D" w:rsidP="00951B2D">
      <w:pPr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lang w:val="uk-UA" w:eastAsia="ru-RU"/>
        </w:rPr>
      </w:pPr>
      <w:r w:rsidRPr="00951B2D">
        <w:rPr>
          <w:rFonts w:ascii="Times New Roman" w:eastAsia="Times New Roman" w:hAnsi="Times New Roman" w:cs="Times New Roman"/>
          <w:b/>
          <w:kern w:val="36"/>
          <w:sz w:val="24"/>
          <w:lang w:val="uk-UA" w:eastAsia="ru-RU"/>
        </w:rPr>
        <w:t>Рекомендації при роботі з Єдиним державним реєстром декларацій</w:t>
      </w:r>
    </w:p>
    <w:p w:rsidR="00622B16" w:rsidRPr="00951B2D" w:rsidRDefault="00622B16" w:rsidP="00951B2D">
      <w:pPr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lang w:val="uk-UA" w:eastAsia="ru-RU"/>
        </w:rPr>
      </w:pPr>
    </w:p>
    <w:p w:rsidR="00951B2D" w:rsidRPr="00951B2D" w:rsidRDefault="00951B2D" w:rsidP="00951B2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iCs/>
          <w:lang w:val="uk-UA" w:eastAsia="ru-RU"/>
        </w:rPr>
      </w:pPr>
      <w:r w:rsidRPr="00622B16">
        <w:rPr>
          <w:rFonts w:ascii="Times New Roman" w:eastAsia="Times New Roman" w:hAnsi="Times New Roman" w:cs="Times New Roman"/>
          <w:b/>
          <w:bCs/>
          <w:i/>
          <w:iCs/>
          <w:lang w:val="uk-UA" w:eastAsia="ru-RU"/>
        </w:rPr>
        <w:t>Загальні рекомендації при роботі з Єдиним державним реєстром декларацій осіб, уповноважених на виконання функцій держави або місцевого самоврядування (далі - Реєстр)</w:t>
      </w:r>
    </w:p>
    <w:p w:rsidR="00951B2D" w:rsidRPr="00951B2D" w:rsidRDefault="00951B2D" w:rsidP="00951B2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303030"/>
          <w:lang w:val="uk-UA" w:eastAsia="ru-RU"/>
        </w:rPr>
      </w:pPr>
      <w:r w:rsidRPr="00622B16">
        <w:rPr>
          <w:rFonts w:ascii="Times New Roman" w:eastAsia="Times New Roman" w:hAnsi="Times New Roman" w:cs="Times New Roman"/>
          <w:b/>
          <w:bCs/>
          <w:color w:val="303030"/>
          <w:lang w:val="uk-UA" w:eastAsia="ru-RU"/>
        </w:rPr>
        <w:t>Перед початком роботи з Реєстром</w:t>
      </w:r>
    </w:p>
    <w:p w:rsidR="00951B2D" w:rsidRPr="00951B2D" w:rsidRDefault="00951B2D" w:rsidP="00951B2D">
      <w:pPr>
        <w:numPr>
          <w:ilvl w:val="0"/>
          <w:numId w:val="1"/>
        </w:numPr>
        <w:spacing w:before="60" w:after="60" w:line="240" w:lineRule="auto"/>
        <w:ind w:left="495"/>
        <w:jc w:val="both"/>
        <w:rPr>
          <w:rFonts w:ascii="Times New Roman" w:eastAsia="Times New Roman" w:hAnsi="Times New Roman" w:cs="Times New Roman"/>
          <w:color w:val="303030"/>
          <w:lang w:val="uk-UA" w:eastAsia="ru-RU"/>
        </w:rPr>
      </w:pPr>
      <w:r w:rsidRPr="00951B2D">
        <w:rPr>
          <w:rFonts w:ascii="Times New Roman" w:eastAsia="Times New Roman" w:hAnsi="Times New Roman" w:cs="Times New Roman"/>
          <w:color w:val="303030"/>
          <w:lang w:val="uk-UA" w:eastAsia="ru-RU"/>
        </w:rPr>
        <w:t>потрібно отримати електронний цифровий підпис (далі - ЕЦП) в одному з акредитованих центрів сертифікації ключів (далі - АЦСК). Перелік АЦСК можна переглянути за посиланням: </w:t>
      </w:r>
      <w:hyperlink r:id="rId5" w:tgtFrame="_blank" w:history="1">
        <w:r w:rsidRPr="00622B16">
          <w:rPr>
            <w:rFonts w:ascii="Times New Roman" w:eastAsia="Times New Roman" w:hAnsi="Times New Roman" w:cs="Times New Roman"/>
            <w:color w:val="7CBCE3"/>
            <w:lang w:val="uk-UA" w:eastAsia="ru-RU"/>
          </w:rPr>
          <w:t>http://czo.gov.ua/status-ecp</w:t>
        </w:r>
      </w:hyperlink>
      <w:r w:rsidRPr="00951B2D">
        <w:rPr>
          <w:rFonts w:ascii="Times New Roman" w:eastAsia="Times New Roman" w:hAnsi="Times New Roman" w:cs="Times New Roman"/>
          <w:color w:val="303030"/>
          <w:lang w:val="uk-UA" w:eastAsia="ru-RU"/>
        </w:rPr>
        <w:t>;</w:t>
      </w:r>
    </w:p>
    <w:p w:rsidR="00951B2D" w:rsidRPr="00951B2D" w:rsidRDefault="00951B2D" w:rsidP="00951B2D">
      <w:pPr>
        <w:numPr>
          <w:ilvl w:val="0"/>
          <w:numId w:val="1"/>
        </w:numPr>
        <w:spacing w:before="60" w:after="60" w:line="240" w:lineRule="auto"/>
        <w:ind w:left="495"/>
        <w:jc w:val="both"/>
        <w:rPr>
          <w:rFonts w:ascii="Times New Roman" w:eastAsia="Times New Roman" w:hAnsi="Times New Roman" w:cs="Times New Roman"/>
          <w:color w:val="303030"/>
          <w:lang w:val="uk-UA" w:eastAsia="ru-RU"/>
        </w:rPr>
      </w:pPr>
      <w:r w:rsidRPr="00951B2D">
        <w:rPr>
          <w:rFonts w:ascii="Times New Roman" w:eastAsia="Times New Roman" w:hAnsi="Times New Roman" w:cs="Times New Roman"/>
          <w:color w:val="303030"/>
          <w:lang w:val="uk-UA" w:eastAsia="ru-RU"/>
        </w:rPr>
        <w:t>потрібно мати </w:t>
      </w:r>
      <w:r w:rsidRPr="00622B16">
        <w:rPr>
          <w:rFonts w:ascii="Times New Roman" w:eastAsia="Times New Roman" w:hAnsi="Times New Roman" w:cs="Times New Roman"/>
          <w:b/>
          <w:bCs/>
          <w:color w:val="303030"/>
          <w:lang w:val="uk-UA" w:eastAsia="ru-RU"/>
        </w:rPr>
        <w:t>персональну</w:t>
      </w:r>
      <w:r w:rsidRPr="00951B2D">
        <w:rPr>
          <w:rFonts w:ascii="Times New Roman" w:eastAsia="Times New Roman" w:hAnsi="Times New Roman" w:cs="Times New Roman"/>
          <w:color w:val="303030"/>
          <w:lang w:val="uk-UA" w:eastAsia="ru-RU"/>
        </w:rPr>
        <w:t> електронну поштову скриньку (у разі відсутності персональної електронної поштової скриньки потрібно її створити). </w:t>
      </w:r>
      <w:r w:rsidRPr="00622B16">
        <w:rPr>
          <w:rFonts w:ascii="Times New Roman" w:eastAsia="Times New Roman" w:hAnsi="Times New Roman" w:cs="Times New Roman"/>
          <w:i/>
          <w:iCs/>
          <w:color w:val="303030"/>
          <w:lang w:val="uk-UA" w:eastAsia="ru-RU"/>
        </w:rPr>
        <w:t>Рекомендуємо у назві поштової скриньки </w:t>
      </w:r>
      <w:r w:rsidRPr="00622B16">
        <w:rPr>
          <w:rFonts w:ascii="Times New Roman" w:eastAsia="Times New Roman" w:hAnsi="Times New Roman" w:cs="Times New Roman"/>
          <w:b/>
          <w:bCs/>
          <w:i/>
          <w:iCs/>
          <w:color w:val="303030"/>
          <w:lang w:val="uk-UA" w:eastAsia="ru-RU"/>
        </w:rPr>
        <w:t>не використовувати</w:t>
      </w:r>
      <w:r w:rsidRPr="00622B16">
        <w:rPr>
          <w:rFonts w:ascii="Times New Roman" w:eastAsia="Times New Roman" w:hAnsi="Times New Roman" w:cs="Times New Roman"/>
          <w:i/>
          <w:iCs/>
          <w:color w:val="303030"/>
          <w:lang w:val="uk-UA" w:eastAsia="ru-RU"/>
        </w:rPr>
        <w:t> символи “-”, “_”. Також </w:t>
      </w:r>
      <w:r w:rsidRPr="00622B16">
        <w:rPr>
          <w:rFonts w:ascii="Times New Roman" w:eastAsia="Times New Roman" w:hAnsi="Times New Roman" w:cs="Times New Roman"/>
          <w:b/>
          <w:bCs/>
          <w:i/>
          <w:iCs/>
          <w:color w:val="303030"/>
          <w:lang w:val="uk-UA" w:eastAsia="ru-RU"/>
        </w:rPr>
        <w:t>не рекомендується</w:t>
      </w:r>
      <w:r w:rsidRPr="00622B16">
        <w:rPr>
          <w:rFonts w:ascii="Times New Roman" w:eastAsia="Times New Roman" w:hAnsi="Times New Roman" w:cs="Times New Roman"/>
          <w:i/>
          <w:iCs/>
          <w:color w:val="303030"/>
          <w:lang w:val="uk-UA" w:eastAsia="ru-RU"/>
        </w:rPr>
        <w:t> використовувати поштові скриньки, розташовані у домені RU (наприклад: </w:t>
      </w:r>
      <w:r w:rsidRPr="00622B16">
        <w:rPr>
          <w:rFonts w:ascii="Times New Roman" w:eastAsia="Times New Roman" w:hAnsi="Times New Roman" w:cs="Times New Roman"/>
          <w:i/>
          <w:iCs/>
          <w:color w:val="303030"/>
          <w:u w:val="single"/>
          <w:lang w:val="uk-UA" w:eastAsia="ru-RU"/>
        </w:rPr>
        <w:t>хххххх@mail.ru</w:t>
      </w:r>
      <w:r w:rsidRPr="00622B16">
        <w:rPr>
          <w:rFonts w:ascii="Times New Roman" w:eastAsia="Times New Roman" w:hAnsi="Times New Roman" w:cs="Times New Roman"/>
          <w:i/>
          <w:iCs/>
          <w:color w:val="303030"/>
          <w:lang w:val="uk-UA" w:eastAsia="ru-RU"/>
        </w:rPr>
        <w:t>);</w:t>
      </w:r>
    </w:p>
    <w:p w:rsidR="00951B2D" w:rsidRPr="00951B2D" w:rsidRDefault="00951B2D" w:rsidP="00951B2D">
      <w:pPr>
        <w:numPr>
          <w:ilvl w:val="0"/>
          <w:numId w:val="1"/>
        </w:numPr>
        <w:spacing w:before="60" w:after="60" w:line="240" w:lineRule="auto"/>
        <w:ind w:left="495"/>
        <w:jc w:val="both"/>
        <w:rPr>
          <w:rFonts w:ascii="Times New Roman" w:eastAsia="Times New Roman" w:hAnsi="Times New Roman" w:cs="Times New Roman"/>
          <w:color w:val="303030"/>
          <w:lang w:val="uk-UA" w:eastAsia="ru-RU"/>
        </w:rPr>
      </w:pPr>
      <w:r w:rsidRPr="00951B2D">
        <w:rPr>
          <w:rFonts w:ascii="Times New Roman" w:eastAsia="Times New Roman" w:hAnsi="Times New Roman" w:cs="Times New Roman"/>
          <w:color w:val="303030"/>
          <w:lang w:val="uk-UA" w:eastAsia="ru-RU"/>
        </w:rPr>
        <w:t xml:space="preserve">для коректної роботи з Реєстром рекомендуємо використовувати інтернет-браузер </w:t>
      </w:r>
      <w:proofErr w:type="spellStart"/>
      <w:r w:rsidRPr="00951B2D">
        <w:rPr>
          <w:rFonts w:ascii="Times New Roman" w:eastAsia="Times New Roman" w:hAnsi="Times New Roman" w:cs="Times New Roman"/>
          <w:color w:val="303030"/>
          <w:lang w:val="uk-UA" w:eastAsia="ru-RU"/>
        </w:rPr>
        <w:t>Google</w:t>
      </w:r>
      <w:proofErr w:type="spellEnd"/>
      <w:r w:rsidRPr="00951B2D">
        <w:rPr>
          <w:rFonts w:ascii="Times New Roman" w:eastAsia="Times New Roman" w:hAnsi="Times New Roman" w:cs="Times New Roman"/>
          <w:color w:val="303030"/>
          <w:lang w:val="uk-UA" w:eastAsia="ru-RU"/>
        </w:rPr>
        <w:t xml:space="preserve"> </w:t>
      </w:r>
      <w:proofErr w:type="spellStart"/>
      <w:r w:rsidRPr="00951B2D">
        <w:rPr>
          <w:rFonts w:ascii="Times New Roman" w:eastAsia="Times New Roman" w:hAnsi="Times New Roman" w:cs="Times New Roman"/>
          <w:color w:val="303030"/>
          <w:lang w:val="uk-UA" w:eastAsia="ru-RU"/>
        </w:rPr>
        <w:t>Chrome</w:t>
      </w:r>
      <w:proofErr w:type="spellEnd"/>
      <w:r w:rsidRPr="00951B2D">
        <w:rPr>
          <w:rFonts w:ascii="Times New Roman" w:eastAsia="Times New Roman" w:hAnsi="Times New Roman" w:cs="Times New Roman"/>
          <w:color w:val="303030"/>
          <w:lang w:val="uk-UA" w:eastAsia="ru-RU"/>
        </w:rPr>
        <w:t xml:space="preserve"> останньої версії. Для встановлення інтернет-браузера </w:t>
      </w:r>
      <w:proofErr w:type="spellStart"/>
      <w:r w:rsidRPr="00951B2D">
        <w:rPr>
          <w:rFonts w:ascii="Times New Roman" w:eastAsia="Times New Roman" w:hAnsi="Times New Roman" w:cs="Times New Roman"/>
          <w:color w:val="303030"/>
          <w:lang w:val="uk-UA" w:eastAsia="ru-RU"/>
        </w:rPr>
        <w:t>Google</w:t>
      </w:r>
      <w:proofErr w:type="spellEnd"/>
      <w:r w:rsidRPr="00951B2D">
        <w:rPr>
          <w:rFonts w:ascii="Times New Roman" w:eastAsia="Times New Roman" w:hAnsi="Times New Roman" w:cs="Times New Roman"/>
          <w:color w:val="303030"/>
          <w:lang w:val="uk-UA" w:eastAsia="ru-RU"/>
        </w:rPr>
        <w:t xml:space="preserve"> </w:t>
      </w:r>
      <w:proofErr w:type="spellStart"/>
      <w:r w:rsidRPr="00951B2D">
        <w:rPr>
          <w:rFonts w:ascii="Times New Roman" w:eastAsia="Times New Roman" w:hAnsi="Times New Roman" w:cs="Times New Roman"/>
          <w:color w:val="303030"/>
          <w:lang w:val="uk-UA" w:eastAsia="ru-RU"/>
        </w:rPr>
        <w:t>Chrome</w:t>
      </w:r>
      <w:proofErr w:type="spellEnd"/>
      <w:r w:rsidRPr="00951B2D">
        <w:rPr>
          <w:rFonts w:ascii="Times New Roman" w:eastAsia="Times New Roman" w:hAnsi="Times New Roman" w:cs="Times New Roman"/>
          <w:color w:val="303030"/>
          <w:lang w:val="uk-UA" w:eastAsia="ru-RU"/>
        </w:rPr>
        <w:t xml:space="preserve"> Ви можете перейти за посиланням: </w:t>
      </w:r>
      <w:hyperlink r:id="rId6" w:tgtFrame="_blank" w:history="1">
        <w:r w:rsidRPr="00622B16">
          <w:rPr>
            <w:rFonts w:ascii="Times New Roman" w:eastAsia="Times New Roman" w:hAnsi="Times New Roman" w:cs="Times New Roman"/>
            <w:color w:val="7CBCE3"/>
            <w:lang w:val="uk-UA" w:eastAsia="ru-RU"/>
          </w:rPr>
          <w:t>https://www.google.com/chrome/browser/desktop/index.html</w:t>
        </w:r>
      </w:hyperlink>
      <w:r w:rsidRPr="00951B2D">
        <w:rPr>
          <w:rFonts w:ascii="Times New Roman" w:eastAsia="Times New Roman" w:hAnsi="Times New Roman" w:cs="Times New Roman"/>
          <w:color w:val="303030"/>
          <w:lang w:val="uk-UA" w:eastAsia="ru-RU"/>
        </w:rPr>
        <w:t>.</w:t>
      </w:r>
    </w:p>
    <w:p w:rsidR="00951B2D" w:rsidRPr="00951B2D" w:rsidRDefault="00951B2D" w:rsidP="00951B2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303030"/>
          <w:lang w:val="uk-UA" w:eastAsia="ru-RU"/>
        </w:rPr>
      </w:pPr>
      <w:r w:rsidRPr="00622B16">
        <w:rPr>
          <w:rFonts w:ascii="Times New Roman" w:eastAsia="Times New Roman" w:hAnsi="Times New Roman" w:cs="Times New Roman"/>
          <w:b/>
          <w:bCs/>
          <w:color w:val="303030"/>
          <w:lang w:val="uk-UA" w:eastAsia="ru-RU"/>
        </w:rPr>
        <w:t>Початок роботи з Реєстром</w:t>
      </w:r>
    </w:p>
    <w:p w:rsidR="00951B2D" w:rsidRPr="00951B2D" w:rsidRDefault="00951B2D" w:rsidP="00951B2D">
      <w:pPr>
        <w:numPr>
          <w:ilvl w:val="0"/>
          <w:numId w:val="2"/>
        </w:numPr>
        <w:spacing w:before="60" w:after="60" w:line="240" w:lineRule="auto"/>
        <w:ind w:left="495"/>
        <w:jc w:val="both"/>
        <w:rPr>
          <w:rFonts w:ascii="Times New Roman" w:eastAsia="Times New Roman" w:hAnsi="Times New Roman" w:cs="Times New Roman"/>
          <w:color w:val="303030"/>
          <w:lang w:val="uk-UA" w:eastAsia="ru-RU"/>
        </w:rPr>
      </w:pPr>
      <w:r w:rsidRPr="00951B2D">
        <w:rPr>
          <w:rFonts w:ascii="Times New Roman" w:eastAsia="Times New Roman" w:hAnsi="Times New Roman" w:cs="Times New Roman"/>
          <w:color w:val="303030"/>
          <w:lang w:val="uk-UA" w:eastAsia="ru-RU"/>
        </w:rPr>
        <w:t>необхідно перейти на сторінку входу до Реєстру за посиланням: </w:t>
      </w:r>
      <w:hyperlink r:id="rId7" w:tgtFrame="_blank" w:history="1">
        <w:r w:rsidRPr="00622B16">
          <w:rPr>
            <w:rFonts w:ascii="Times New Roman" w:eastAsia="Times New Roman" w:hAnsi="Times New Roman" w:cs="Times New Roman"/>
            <w:color w:val="7CBCE3"/>
            <w:lang w:val="uk-UA" w:eastAsia="ru-RU"/>
          </w:rPr>
          <w:t>https://portal.nazk.gov.ua/login</w:t>
        </w:r>
      </w:hyperlink>
      <w:r w:rsidRPr="00951B2D">
        <w:rPr>
          <w:rFonts w:ascii="Times New Roman" w:eastAsia="Times New Roman" w:hAnsi="Times New Roman" w:cs="Times New Roman"/>
          <w:color w:val="303030"/>
          <w:lang w:val="uk-UA" w:eastAsia="ru-RU"/>
        </w:rPr>
        <w:t>;</w:t>
      </w:r>
    </w:p>
    <w:p w:rsidR="00951B2D" w:rsidRPr="00951B2D" w:rsidRDefault="00951B2D" w:rsidP="00951B2D">
      <w:pPr>
        <w:numPr>
          <w:ilvl w:val="0"/>
          <w:numId w:val="2"/>
        </w:numPr>
        <w:spacing w:before="60" w:after="60" w:line="240" w:lineRule="auto"/>
        <w:ind w:left="495"/>
        <w:jc w:val="both"/>
        <w:rPr>
          <w:rFonts w:ascii="Times New Roman" w:eastAsia="Times New Roman" w:hAnsi="Times New Roman" w:cs="Times New Roman"/>
          <w:color w:val="303030"/>
          <w:lang w:val="uk-UA" w:eastAsia="ru-RU"/>
        </w:rPr>
      </w:pPr>
      <w:r w:rsidRPr="00951B2D">
        <w:rPr>
          <w:rFonts w:ascii="Times New Roman" w:eastAsia="Times New Roman" w:hAnsi="Times New Roman" w:cs="Times New Roman"/>
          <w:color w:val="303030"/>
          <w:lang w:val="uk-UA" w:eastAsia="ru-RU"/>
        </w:rPr>
        <w:t>правильно обрати АЦСК, який Вам видав ЕЦП, зі списку, обрати файл ключа та ввести пароль особистого ключа ЕЦП, натиснути “Увійти”;</w:t>
      </w:r>
    </w:p>
    <w:p w:rsidR="00951B2D" w:rsidRPr="00951B2D" w:rsidRDefault="00951B2D" w:rsidP="00951B2D">
      <w:pPr>
        <w:numPr>
          <w:ilvl w:val="0"/>
          <w:numId w:val="2"/>
        </w:numPr>
        <w:spacing w:before="60" w:after="60" w:line="240" w:lineRule="auto"/>
        <w:ind w:left="495"/>
        <w:jc w:val="both"/>
        <w:rPr>
          <w:rFonts w:ascii="Times New Roman" w:eastAsia="Times New Roman" w:hAnsi="Times New Roman" w:cs="Times New Roman"/>
          <w:color w:val="303030"/>
          <w:lang w:val="uk-UA" w:eastAsia="ru-RU"/>
        </w:rPr>
      </w:pPr>
      <w:r w:rsidRPr="00951B2D">
        <w:rPr>
          <w:rFonts w:ascii="Times New Roman" w:eastAsia="Times New Roman" w:hAnsi="Times New Roman" w:cs="Times New Roman"/>
          <w:color w:val="303030"/>
          <w:lang w:val="uk-UA" w:eastAsia="ru-RU"/>
        </w:rPr>
        <w:t>при реєстрації </w:t>
      </w:r>
      <w:r w:rsidRPr="00622B16">
        <w:rPr>
          <w:rFonts w:ascii="Times New Roman" w:eastAsia="Times New Roman" w:hAnsi="Times New Roman" w:cs="Times New Roman"/>
          <w:b/>
          <w:bCs/>
          <w:color w:val="303030"/>
          <w:lang w:val="uk-UA" w:eastAsia="ru-RU"/>
        </w:rPr>
        <w:t>обов’язково</w:t>
      </w:r>
      <w:r w:rsidRPr="00951B2D">
        <w:rPr>
          <w:rFonts w:ascii="Times New Roman" w:eastAsia="Times New Roman" w:hAnsi="Times New Roman" w:cs="Times New Roman"/>
          <w:color w:val="303030"/>
          <w:lang w:val="uk-UA" w:eastAsia="ru-RU"/>
        </w:rPr>
        <w:t> слід перевірити правильність Ваших даних, а саме П.І.Б. (має бути українською) та ІПН. У разі виявлення розбіжностей необхідно припинити реєстрацію та звернутись до АЦСК, який Вам видав ЕЦП (отримати новий ключ з правильними даними) та здійснити реєстрацію з новим ключем; </w:t>
      </w:r>
    </w:p>
    <w:p w:rsidR="00951B2D" w:rsidRPr="00951B2D" w:rsidRDefault="00951B2D" w:rsidP="00951B2D">
      <w:pPr>
        <w:numPr>
          <w:ilvl w:val="0"/>
          <w:numId w:val="2"/>
        </w:numPr>
        <w:spacing w:before="60" w:after="60" w:line="240" w:lineRule="auto"/>
        <w:ind w:left="495"/>
        <w:jc w:val="both"/>
        <w:rPr>
          <w:rFonts w:ascii="Times New Roman" w:eastAsia="Times New Roman" w:hAnsi="Times New Roman" w:cs="Times New Roman"/>
          <w:color w:val="303030"/>
          <w:lang w:val="uk-UA" w:eastAsia="ru-RU"/>
        </w:rPr>
      </w:pPr>
      <w:r w:rsidRPr="00951B2D">
        <w:rPr>
          <w:rFonts w:ascii="Times New Roman" w:eastAsia="Times New Roman" w:hAnsi="Times New Roman" w:cs="Times New Roman"/>
          <w:color w:val="303030"/>
          <w:lang w:val="uk-UA" w:eastAsia="ru-RU"/>
        </w:rPr>
        <w:t>при реєстрації</w:t>
      </w:r>
      <w:r w:rsidRPr="00622B16">
        <w:rPr>
          <w:rFonts w:ascii="Times New Roman" w:eastAsia="Times New Roman" w:hAnsi="Times New Roman" w:cs="Times New Roman"/>
          <w:b/>
          <w:bCs/>
          <w:color w:val="303030"/>
          <w:lang w:val="uk-UA" w:eastAsia="ru-RU"/>
        </w:rPr>
        <w:t> правильно вказуйте адресу персональної електронної поштової скриньки</w:t>
      </w:r>
      <w:r w:rsidRPr="00951B2D">
        <w:rPr>
          <w:rFonts w:ascii="Times New Roman" w:eastAsia="Times New Roman" w:hAnsi="Times New Roman" w:cs="Times New Roman"/>
          <w:color w:val="303030"/>
          <w:lang w:val="uk-UA" w:eastAsia="ru-RU"/>
        </w:rPr>
        <w:t> (на цю адресу буде направлено лист підтвердження реєстрації) та </w:t>
      </w:r>
      <w:r w:rsidRPr="00622B16">
        <w:rPr>
          <w:rFonts w:ascii="Times New Roman" w:eastAsia="Times New Roman" w:hAnsi="Times New Roman" w:cs="Times New Roman"/>
          <w:b/>
          <w:bCs/>
          <w:color w:val="303030"/>
          <w:lang w:val="uk-UA" w:eastAsia="ru-RU"/>
        </w:rPr>
        <w:t>Ваш номер телефону</w:t>
      </w:r>
      <w:r w:rsidRPr="00951B2D">
        <w:rPr>
          <w:rFonts w:ascii="Times New Roman" w:eastAsia="Times New Roman" w:hAnsi="Times New Roman" w:cs="Times New Roman"/>
          <w:color w:val="303030"/>
          <w:lang w:val="uk-UA" w:eastAsia="ru-RU"/>
        </w:rPr>
        <w:t> </w:t>
      </w:r>
      <w:r w:rsidRPr="00622B16">
        <w:rPr>
          <w:rFonts w:ascii="Times New Roman" w:eastAsia="Times New Roman" w:hAnsi="Times New Roman" w:cs="Times New Roman"/>
          <w:i/>
          <w:iCs/>
          <w:color w:val="303030"/>
          <w:lang w:val="uk-UA" w:eastAsia="ru-RU"/>
        </w:rPr>
        <w:t>(у Реєстрі використовується адреса електронної пошти, яку Ви вказуєте при реєстрації і яка не залежить від адреси, вказаної Вами при отриманні ЕЦП)</w:t>
      </w:r>
      <w:r w:rsidRPr="00951B2D">
        <w:rPr>
          <w:rFonts w:ascii="Times New Roman" w:eastAsia="Times New Roman" w:hAnsi="Times New Roman" w:cs="Times New Roman"/>
          <w:color w:val="303030"/>
          <w:lang w:val="uk-UA" w:eastAsia="ru-RU"/>
        </w:rPr>
        <w:t>;</w:t>
      </w:r>
    </w:p>
    <w:p w:rsidR="00951B2D" w:rsidRPr="00951B2D" w:rsidRDefault="00951B2D" w:rsidP="00951B2D">
      <w:pPr>
        <w:numPr>
          <w:ilvl w:val="0"/>
          <w:numId w:val="2"/>
        </w:numPr>
        <w:spacing w:before="60" w:after="60" w:line="240" w:lineRule="auto"/>
        <w:ind w:left="495"/>
        <w:jc w:val="both"/>
        <w:rPr>
          <w:rFonts w:ascii="Times New Roman" w:eastAsia="Times New Roman" w:hAnsi="Times New Roman" w:cs="Times New Roman"/>
          <w:color w:val="303030"/>
          <w:lang w:val="uk-UA" w:eastAsia="ru-RU"/>
        </w:rPr>
      </w:pPr>
      <w:r w:rsidRPr="00951B2D">
        <w:rPr>
          <w:rFonts w:ascii="Times New Roman" w:eastAsia="Times New Roman" w:hAnsi="Times New Roman" w:cs="Times New Roman"/>
          <w:color w:val="303030"/>
          <w:lang w:val="uk-UA" w:eastAsia="ru-RU"/>
        </w:rPr>
        <w:t>для завершення реєстрації необхідно увійти до Вашої поштової скриньки (вказаної при реєстрації), відкрити електронний лист “</w:t>
      </w:r>
      <w:r w:rsidRPr="00622B16">
        <w:rPr>
          <w:rFonts w:ascii="Times New Roman" w:eastAsia="Times New Roman" w:hAnsi="Times New Roman" w:cs="Times New Roman"/>
          <w:b/>
          <w:bCs/>
          <w:color w:val="303030"/>
          <w:lang w:val="uk-UA" w:eastAsia="ru-RU"/>
        </w:rPr>
        <w:t>Підтвердження реєстрації у Єдиному Державному Реєстрі Декларацій”</w:t>
      </w:r>
      <w:r w:rsidRPr="00951B2D">
        <w:rPr>
          <w:rFonts w:ascii="Times New Roman" w:eastAsia="Times New Roman" w:hAnsi="Times New Roman" w:cs="Times New Roman"/>
          <w:color w:val="303030"/>
          <w:lang w:val="uk-UA" w:eastAsia="ru-RU"/>
        </w:rPr>
        <w:t> та перейти за посиланням. Якщо у вхідній пошті немає листа підтвердження реєстрації перевірте папку “Спам”.  </w:t>
      </w:r>
    </w:p>
    <w:p w:rsidR="00951B2D" w:rsidRPr="00951B2D" w:rsidRDefault="00951B2D" w:rsidP="00951B2D">
      <w:pPr>
        <w:numPr>
          <w:ilvl w:val="0"/>
          <w:numId w:val="3"/>
        </w:numPr>
        <w:spacing w:before="60" w:after="60" w:line="240" w:lineRule="auto"/>
        <w:ind w:left="495"/>
        <w:jc w:val="both"/>
        <w:rPr>
          <w:rFonts w:ascii="Times New Roman" w:eastAsia="Times New Roman" w:hAnsi="Times New Roman" w:cs="Times New Roman"/>
          <w:color w:val="303030"/>
          <w:lang w:val="uk-UA" w:eastAsia="ru-RU"/>
        </w:rPr>
      </w:pPr>
      <w:r w:rsidRPr="00622B16">
        <w:rPr>
          <w:rFonts w:ascii="Times New Roman" w:eastAsia="Times New Roman" w:hAnsi="Times New Roman" w:cs="Times New Roman"/>
          <w:b/>
          <w:bCs/>
          <w:color w:val="303030"/>
          <w:lang w:val="uk-UA" w:eastAsia="ru-RU"/>
        </w:rPr>
        <w:t>якщо при спробі входу до Реєстру система видає помилку при зчитуванні ключа або іншу, пов’язану з використанням Вашого  ЕЦП</w:t>
      </w:r>
      <w:r w:rsidRPr="00951B2D">
        <w:rPr>
          <w:rFonts w:ascii="Times New Roman" w:eastAsia="Times New Roman" w:hAnsi="Times New Roman" w:cs="Times New Roman"/>
          <w:color w:val="303030"/>
          <w:lang w:val="uk-UA" w:eastAsia="ru-RU"/>
        </w:rPr>
        <w:t xml:space="preserve">, Ви маєте можливість перевірити Ваш електронний цифровий підпис за допомогою </w:t>
      </w:r>
      <w:proofErr w:type="spellStart"/>
      <w:r w:rsidRPr="00951B2D">
        <w:rPr>
          <w:rFonts w:ascii="Times New Roman" w:eastAsia="Times New Roman" w:hAnsi="Times New Roman" w:cs="Times New Roman"/>
          <w:color w:val="303030"/>
          <w:lang w:val="uk-UA" w:eastAsia="ru-RU"/>
        </w:rPr>
        <w:t>online</w:t>
      </w:r>
      <w:proofErr w:type="spellEnd"/>
      <w:r w:rsidRPr="00951B2D">
        <w:rPr>
          <w:rFonts w:ascii="Times New Roman" w:eastAsia="Times New Roman" w:hAnsi="Times New Roman" w:cs="Times New Roman"/>
          <w:color w:val="303030"/>
          <w:lang w:val="uk-UA" w:eastAsia="ru-RU"/>
        </w:rPr>
        <w:t>-сервісу шляхом накладання ЕЦП на електронні документи за посиланням: </w:t>
      </w:r>
      <w:hyperlink r:id="rId8" w:tgtFrame="_blank" w:history="1">
        <w:r w:rsidRPr="00622B16">
          <w:rPr>
            <w:rFonts w:ascii="Times New Roman" w:eastAsia="Times New Roman" w:hAnsi="Times New Roman" w:cs="Times New Roman"/>
            <w:color w:val="7CBCE3"/>
            <w:lang w:val="uk-UA" w:eastAsia="ru-RU"/>
          </w:rPr>
          <w:t>https://ca.informjust.ua/sign</w:t>
        </w:r>
      </w:hyperlink>
      <w:r w:rsidRPr="00951B2D">
        <w:rPr>
          <w:rFonts w:ascii="Times New Roman" w:eastAsia="Times New Roman" w:hAnsi="Times New Roman" w:cs="Times New Roman"/>
          <w:color w:val="303030"/>
          <w:lang w:val="uk-UA" w:eastAsia="ru-RU"/>
        </w:rPr>
        <w:t>. </w:t>
      </w:r>
    </w:p>
    <w:p w:rsidR="00951B2D" w:rsidRPr="00951B2D" w:rsidRDefault="00951B2D" w:rsidP="00951B2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303030"/>
          <w:lang w:val="uk-UA" w:eastAsia="ru-RU"/>
        </w:rPr>
      </w:pPr>
      <w:r w:rsidRPr="00951B2D">
        <w:rPr>
          <w:rFonts w:ascii="Times New Roman" w:eastAsia="Times New Roman" w:hAnsi="Times New Roman" w:cs="Times New Roman"/>
          <w:color w:val="303030"/>
          <w:lang w:val="uk-UA" w:eastAsia="ru-RU"/>
        </w:rPr>
        <w:t>Результатом успішної перевірки буде повідомлення: ПІДПИС НАКЛАДЕНО УСПІШНО, ЦІЛІСНІСТЬ ДАНИХ ПІДТВЕРДЖЕНО.</w:t>
      </w:r>
    </w:p>
    <w:p w:rsidR="00951B2D" w:rsidRPr="00951B2D" w:rsidRDefault="00951B2D" w:rsidP="00951B2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303030"/>
          <w:lang w:val="uk-UA" w:eastAsia="ru-RU"/>
        </w:rPr>
      </w:pPr>
      <w:r w:rsidRPr="00951B2D">
        <w:rPr>
          <w:rFonts w:ascii="Times New Roman" w:eastAsia="Times New Roman" w:hAnsi="Times New Roman" w:cs="Times New Roman"/>
          <w:color w:val="303030"/>
          <w:lang w:val="uk-UA" w:eastAsia="ru-RU"/>
        </w:rPr>
        <w:t>Якщо при накладанні електронного цифрового підпису виникає помилка, зверніться до акредитованого центру сертифікації ключів, який Вам видав ключ;</w:t>
      </w:r>
    </w:p>
    <w:p w:rsidR="00951B2D" w:rsidRPr="00951B2D" w:rsidRDefault="00951B2D" w:rsidP="00951B2D">
      <w:pPr>
        <w:numPr>
          <w:ilvl w:val="0"/>
          <w:numId w:val="4"/>
        </w:numPr>
        <w:spacing w:before="60" w:after="60" w:line="240" w:lineRule="auto"/>
        <w:ind w:left="495"/>
        <w:jc w:val="both"/>
        <w:rPr>
          <w:rFonts w:ascii="Times New Roman" w:eastAsia="Times New Roman" w:hAnsi="Times New Roman" w:cs="Times New Roman"/>
          <w:color w:val="303030"/>
          <w:lang w:val="uk-UA" w:eastAsia="ru-RU"/>
        </w:rPr>
      </w:pPr>
      <w:r w:rsidRPr="00622B16">
        <w:rPr>
          <w:rFonts w:ascii="Times New Roman" w:eastAsia="Times New Roman" w:hAnsi="Times New Roman" w:cs="Times New Roman"/>
          <w:b/>
          <w:bCs/>
          <w:color w:val="303030"/>
          <w:lang w:val="uk-UA" w:eastAsia="ru-RU"/>
        </w:rPr>
        <w:t>якщо Ви вже зареєстровані в Реєстрі, але змінили електронний ключ</w:t>
      </w:r>
      <w:r w:rsidRPr="00951B2D">
        <w:rPr>
          <w:rFonts w:ascii="Times New Roman" w:eastAsia="Times New Roman" w:hAnsi="Times New Roman" w:cs="Times New Roman"/>
          <w:color w:val="303030"/>
          <w:lang w:val="uk-UA" w:eastAsia="ru-RU"/>
        </w:rPr>
        <w:t>, Вам необхідно зайти на сторінку входу до Реєстру </w:t>
      </w:r>
      <w:hyperlink r:id="rId9" w:tgtFrame="_blank" w:history="1">
        <w:r w:rsidRPr="00622B16">
          <w:rPr>
            <w:rFonts w:ascii="Times New Roman" w:eastAsia="Times New Roman" w:hAnsi="Times New Roman" w:cs="Times New Roman"/>
            <w:color w:val="7CBCE3"/>
            <w:lang w:val="uk-UA" w:eastAsia="ru-RU"/>
          </w:rPr>
          <w:t>https://portal.nazk.gov.ua/login</w:t>
        </w:r>
      </w:hyperlink>
      <w:r w:rsidRPr="00951B2D">
        <w:rPr>
          <w:rFonts w:ascii="Times New Roman" w:eastAsia="Times New Roman" w:hAnsi="Times New Roman" w:cs="Times New Roman"/>
          <w:color w:val="303030"/>
          <w:lang w:val="uk-UA" w:eastAsia="ru-RU"/>
        </w:rPr>
        <w:t> і скористатись посиланням: “Я загубив/змінив свій приватний ключ”. </w:t>
      </w:r>
      <w:hyperlink r:id="rId10" w:history="1">
        <w:r w:rsidRPr="00622B16">
          <w:rPr>
            <w:rFonts w:ascii="Times New Roman" w:eastAsia="Times New Roman" w:hAnsi="Times New Roman" w:cs="Times New Roman"/>
            <w:b/>
            <w:bCs/>
            <w:color w:val="7CBCE3"/>
            <w:u w:val="single"/>
            <w:lang w:val="uk-UA" w:eastAsia="ru-RU"/>
          </w:rPr>
          <w:t>Навчальне відео зі зміни електронного цифрового підпису в Реєстрі</w:t>
        </w:r>
      </w:hyperlink>
    </w:p>
    <w:p w:rsidR="00622B16" w:rsidRDefault="00951B2D" w:rsidP="00951B2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303030"/>
          <w:lang w:val="uk-UA" w:eastAsia="ru-RU"/>
        </w:rPr>
      </w:pPr>
      <w:r w:rsidRPr="00951B2D">
        <w:rPr>
          <w:rFonts w:ascii="Times New Roman" w:eastAsia="Times New Roman" w:hAnsi="Times New Roman" w:cs="Times New Roman"/>
          <w:color w:val="303030"/>
          <w:lang w:val="uk-UA" w:eastAsia="ru-RU"/>
        </w:rPr>
        <w:t> </w:t>
      </w:r>
    </w:p>
    <w:p w:rsidR="00622B16" w:rsidRDefault="00622B16" w:rsidP="00951B2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303030"/>
          <w:lang w:val="uk-UA" w:eastAsia="ru-RU"/>
        </w:rPr>
      </w:pPr>
    </w:p>
    <w:p w:rsidR="00622B16" w:rsidRDefault="00622B16" w:rsidP="00951B2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303030"/>
          <w:lang w:val="uk-UA" w:eastAsia="ru-RU"/>
        </w:rPr>
      </w:pPr>
    </w:p>
    <w:p w:rsidR="00622B16" w:rsidRDefault="00622B16" w:rsidP="00951B2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303030"/>
          <w:lang w:val="uk-UA" w:eastAsia="ru-RU"/>
        </w:rPr>
      </w:pPr>
    </w:p>
    <w:p w:rsidR="00622B16" w:rsidRDefault="00622B16" w:rsidP="00951B2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303030"/>
          <w:lang w:val="uk-UA" w:eastAsia="ru-RU"/>
        </w:rPr>
      </w:pPr>
      <w:bookmarkStart w:id="0" w:name="_GoBack"/>
      <w:bookmarkEnd w:id="0"/>
    </w:p>
    <w:p w:rsidR="00622B16" w:rsidRDefault="00622B16" w:rsidP="00951B2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303030"/>
          <w:lang w:val="uk-UA" w:eastAsia="ru-RU"/>
        </w:rPr>
      </w:pPr>
    </w:p>
    <w:p w:rsidR="00951B2D" w:rsidRPr="00951B2D" w:rsidRDefault="00951B2D" w:rsidP="00951B2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303030"/>
          <w:lang w:val="uk-UA" w:eastAsia="ru-RU"/>
        </w:rPr>
      </w:pPr>
      <w:r w:rsidRPr="00622B16">
        <w:rPr>
          <w:rFonts w:ascii="Times New Roman" w:eastAsia="Times New Roman" w:hAnsi="Times New Roman" w:cs="Times New Roman"/>
          <w:b/>
          <w:bCs/>
          <w:color w:val="303030"/>
          <w:lang w:val="uk-UA" w:eastAsia="ru-RU"/>
        </w:rPr>
        <w:t>Заповнення декларації (повідомлення про суттєві зміни у майновому стані)</w:t>
      </w:r>
    </w:p>
    <w:p w:rsidR="00951B2D" w:rsidRPr="00951B2D" w:rsidRDefault="00951B2D" w:rsidP="00951B2D">
      <w:pPr>
        <w:numPr>
          <w:ilvl w:val="0"/>
          <w:numId w:val="5"/>
        </w:numPr>
        <w:spacing w:before="60" w:after="60" w:line="240" w:lineRule="auto"/>
        <w:ind w:left="495"/>
        <w:jc w:val="both"/>
        <w:rPr>
          <w:rFonts w:ascii="Times New Roman" w:eastAsia="Times New Roman" w:hAnsi="Times New Roman" w:cs="Times New Roman"/>
          <w:color w:val="303030"/>
          <w:lang w:val="uk-UA" w:eastAsia="ru-RU"/>
        </w:rPr>
      </w:pPr>
      <w:r w:rsidRPr="00951B2D">
        <w:rPr>
          <w:rFonts w:ascii="Times New Roman" w:eastAsia="Times New Roman" w:hAnsi="Times New Roman" w:cs="Times New Roman"/>
          <w:color w:val="303030"/>
          <w:lang w:val="uk-UA" w:eastAsia="ru-RU"/>
        </w:rPr>
        <w:lastRenderedPageBreak/>
        <w:t>після створення нового документа послідовно заповнюйте відповідні розділи. Для коректного збереження внесеної інформації та переходу до наступного розділу використовуйте відповідну кнопку у кінці кожного розділу;</w:t>
      </w:r>
    </w:p>
    <w:p w:rsidR="00951B2D" w:rsidRPr="00951B2D" w:rsidRDefault="00951B2D" w:rsidP="00951B2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303030"/>
          <w:lang w:val="uk-UA" w:eastAsia="ru-RU"/>
        </w:rPr>
      </w:pPr>
      <w:r w:rsidRPr="00622B16">
        <w:rPr>
          <w:rFonts w:ascii="Times New Roman" w:eastAsia="Times New Roman" w:hAnsi="Times New Roman" w:cs="Times New Roman"/>
          <w:noProof/>
          <w:color w:val="303030"/>
          <w:lang w:val="en-US"/>
        </w:rPr>
        <w:drawing>
          <wp:inline distT="0" distB="0" distL="0" distR="0" wp14:anchorId="473EACBE" wp14:editId="4A75C32C">
            <wp:extent cx="1733550" cy="445135"/>
            <wp:effectExtent l="0" t="0" r="0" b="0"/>
            <wp:docPr id="2" name="Рисунок 2" descr="https://nazk.gov.ua/sites/default/files/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zk.gov.ua/sites/default/files/1_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B2D" w:rsidRPr="00951B2D" w:rsidRDefault="00951B2D" w:rsidP="00951B2D">
      <w:pPr>
        <w:numPr>
          <w:ilvl w:val="0"/>
          <w:numId w:val="6"/>
        </w:numPr>
        <w:spacing w:before="60" w:after="60" w:line="240" w:lineRule="auto"/>
        <w:ind w:left="495"/>
        <w:jc w:val="both"/>
        <w:rPr>
          <w:rFonts w:ascii="Times New Roman" w:eastAsia="Times New Roman" w:hAnsi="Times New Roman" w:cs="Times New Roman"/>
          <w:color w:val="303030"/>
          <w:lang w:val="uk-UA" w:eastAsia="ru-RU"/>
        </w:rPr>
      </w:pPr>
      <w:r w:rsidRPr="00951B2D">
        <w:rPr>
          <w:rFonts w:ascii="Times New Roman" w:eastAsia="Times New Roman" w:hAnsi="Times New Roman" w:cs="Times New Roman"/>
          <w:color w:val="303030"/>
          <w:lang w:val="uk-UA" w:eastAsia="ru-RU"/>
        </w:rPr>
        <w:t xml:space="preserve">у Реєстрі можна здійснити збереження чернетки документа та продовжити роботу пізніше. Для того, щоб внесена персональна інформація зберігалась, Вам потрібно працювати з документами на одному комп’ютері в одному інтернет-браузері (рекомендується </w:t>
      </w:r>
      <w:proofErr w:type="spellStart"/>
      <w:r w:rsidRPr="00951B2D">
        <w:rPr>
          <w:rFonts w:ascii="Times New Roman" w:eastAsia="Times New Roman" w:hAnsi="Times New Roman" w:cs="Times New Roman"/>
          <w:color w:val="303030"/>
          <w:lang w:val="uk-UA" w:eastAsia="ru-RU"/>
        </w:rPr>
        <w:t>Google</w:t>
      </w:r>
      <w:proofErr w:type="spellEnd"/>
      <w:r w:rsidRPr="00951B2D">
        <w:rPr>
          <w:rFonts w:ascii="Times New Roman" w:eastAsia="Times New Roman" w:hAnsi="Times New Roman" w:cs="Times New Roman"/>
          <w:color w:val="303030"/>
          <w:lang w:val="uk-UA" w:eastAsia="ru-RU"/>
        </w:rPr>
        <w:t xml:space="preserve"> </w:t>
      </w:r>
      <w:proofErr w:type="spellStart"/>
      <w:r w:rsidRPr="00951B2D">
        <w:rPr>
          <w:rFonts w:ascii="Times New Roman" w:eastAsia="Times New Roman" w:hAnsi="Times New Roman" w:cs="Times New Roman"/>
          <w:color w:val="303030"/>
          <w:lang w:val="uk-UA" w:eastAsia="ru-RU"/>
        </w:rPr>
        <w:t>Chrome</w:t>
      </w:r>
      <w:proofErr w:type="spellEnd"/>
      <w:r w:rsidRPr="00951B2D">
        <w:rPr>
          <w:rFonts w:ascii="Times New Roman" w:eastAsia="Times New Roman" w:hAnsi="Times New Roman" w:cs="Times New Roman"/>
          <w:color w:val="303030"/>
          <w:lang w:val="uk-UA" w:eastAsia="ru-RU"/>
        </w:rPr>
        <w:t>);</w:t>
      </w:r>
    </w:p>
    <w:p w:rsidR="00951B2D" w:rsidRPr="00951B2D" w:rsidRDefault="00951B2D" w:rsidP="00951B2D">
      <w:pPr>
        <w:numPr>
          <w:ilvl w:val="0"/>
          <w:numId w:val="6"/>
        </w:numPr>
        <w:spacing w:before="60" w:after="60" w:line="240" w:lineRule="auto"/>
        <w:ind w:left="495"/>
        <w:jc w:val="both"/>
        <w:rPr>
          <w:rFonts w:ascii="Times New Roman" w:eastAsia="Times New Roman" w:hAnsi="Times New Roman" w:cs="Times New Roman"/>
          <w:color w:val="303030"/>
          <w:lang w:val="uk-UA" w:eastAsia="ru-RU"/>
        </w:rPr>
      </w:pPr>
      <w:r w:rsidRPr="00951B2D">
        <w:rPr>
          <w:rFonts w:ascii="Times New Roman" w:eastAsia="Times New Roman" w:hAnsi="Times New Roman" w:cs="Times New Roman"/>
          <w:color w:val="303030"/>
          <w:lang w:val="uk-UA" w:eastAsia="ru-RU"/>
        </w:rPr>
        <w:t>якщо при заповненні окремих розділів постійно виникають помилки, спробуйте видалити дані цього кроку за допомогою кнопки у верхньому правому куті розділу та заповніть цей розділ знову.</w:t>
      </w:r>
    </w:p>
    <w:p w:rsidR="00951B2D" w:rsidRPr="00951B2D" w:rsidRDefault="00951B2D" w:rsidP="00951B2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303030"/>
          <w:lang w:val="uk-UA" w:eastAsia="ru-RU"/>
        </w:rPr>
      </w:pPr>
      <w:r w:rsidRPr="00622B16">
        <w:rPr>
          <w:rFonts w:ascii="Times New Roman" w:eastAsia="Times New Roman" w:hAnsi="Times New Roman" w:cs="Times New Roman"/>
          <w:noProof/>
          <w:color w:val="303030"/>
          <w:lang w:val="en-US"/>
        </w:rPr>
        <w:drawing>
          <wp:inline distT="0" distB="0" distL="0" distR="0" wp14:anchorId="22CD5A22" wp14:editId="3B079A73">
            <wp:extent cx="819150" cy="691515"/>
            <wp:effectExtent l="0" t="0" r="0" b="0"/>
            <wp:docPr id="1" name="Рисунок 1" descr="Видалити дані цього кро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идалити дані цього кроку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B2D" w:rsidRPr="00951B2D" w:rsidRDefault="00951B2D" w:rsidP="00951B2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303030"/>
          <w:lang w:val="uk-UA" w:eastAsia="ru-RU"/>
        </w:rPr>
      </w:pPr>
      <w:r w:rsidRPr="00622B16">
        <w:rPr>
          <w:rFonts w:ascii="Times New Roman" w:eastAsia="Times New Roman" w:hAnsi="Times New Roman" w:cs="Times New Roman"/>
          <w:b/>
          <w:bCs/>
          <w:color w:val="303030"/>
          <w:lang w:val="uk-UA" w:eastAsia="ru-RU"/>
        </w:rPr>
        <w:t>Вирішення технічних проблем</w:t>
      </w:r>
    </w:p>
    <w:p w:rsidR="00951B2D" w:rsidRPr="00951B2D" w:rsidRDefault="00951B2D" w:rsidP="00951B2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303030"/>
          <w:lang w:val="uk-UA" w:eastAsia="ru-RU"/>
        </w:rPr>
      </w:pPr>
      <w:r w:rsidRPr="00622B16">
        <w:rPr>
          <w:rFonts w:ascii="Times New Roman" w:eastAsia="Times New Roman" w:hAnsi="Times New Roman" w:cs="Times New Roman"/>
          <w:b/>
          <w:bCs/>
          <w:color w:val="303030"/>
          <w:lang w:val="uk-UA" w:eastAsia="ru-RU"/>
        </w:rPr>
        <w:t>1. Якщо після реєстрації у Реєстрі на вказану поштову скриньку Ви не отримали лист підтвердження реєстрації і при повторному вході до Реєстру видається помилка: “Ви не підтвердили E-</w:t>
      </w:r>
      <w:proofErr w:type="spellStart"/>
      <w:r w:rsidRPr="00622B16">
        <w:rPr>
          <w:rFonts w:ascii="Times New Roman" w:eastAsia="Times New Roman" w:hAnsi="Times New Roman" w:cs="Times New Roman"/>
          <w:b/>
          <w:bCs/>
          <w:color w:val="303030"/>
          <w:lang w:val="uk-UA" w:eastAsia="ru-RU"/>
        </w:rPr>
        <w:t>mail</w:t>
      </w:r>
      <w:proofErr w:type="spellEnd"/>
      <w:r w:rsidRPr="00622B16">
        <w:rPr>
          <w:rFonts w:ascii="Times New Roman" w:eastAsia="Times New Roman" w:hAnsi="Times New Roman" w:cs="Times New Roman"/>
          <w:b/>
          <w:bCs/>
          <w:color w:val="303030"/>
          <w:lang w:val="uk-UA" w:eastAsia="ru-RU"/>
        </w:rPr>
        <w:t>”, потрібно: </w:t>
      </w:r>
    </w:p>
    <w:p w:rsidR="00951B2D" w:rsidRPr="00951B2D" w:rsidRDefault="00951B2D" w:rsidP="00951B2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303030"/>
          <w:lang w:val="uk-UA" w:eastAsia="ru-RU"/>
        </w:rPr>
      </w:pPr>
      <w:r w:rsidRPr="00951B2D">
        <w:rPr>
          <w:rFonts w:ascii="Times New Roman" w:eastAsia="Times New Roman" w:hAnsi="Times New Roman" w:cs="Times New Roman"/>
          <w:color w:val="303030"/>
          <w:lang w:val="uk-UA" w:eastAsia="ru-RU"/>
        </w:rPr>
        <w:t>Перевірити папку “Спам” Вашої електронної поштової скриньки та у разі відсутності листа підтвердження звернутися до служби технічної підтримки (інформація, яку необхідно вказати для розгляду Вашої заявки при направленні на адресу support@nazk.gov.ua наведена нижче).</w:t>
      </w:r>
    </w:p>
    <w:p w:rsidR="00951B2D" w:rsidRPr="00951B2D" w:rsidRDefault="00951B2D" w:rsidP="00951B2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303030"/>
          <w:lang w:val="uk-UA" w:eastAsia="ru-RU"/>
        </w:rPr>
      </w:pPr>
      <w:r w:rsidRPr="00622B16">
        <w:rPr>
          <w:rFonts w:ascii="Times New Roman" w:eastAsia="Times New Roman" w:hAnsi="Times New Roman" w:cs="Times New Roman"/>
          <w:b/>
          <w:bCs/>
          <w:color w:val="303030"/>
          <w:lang w:val="uk-UA" w:eastAsia="ru-RU"/>
        </w:rPr>
        <w:t>УВАГА! Якщо не надійшов лист підтвердження, НЕ ПОТРІБНО отримувати новий ЕЦП. Це не допоможе вирішенню Вашого питання, а навпаки тільки ускладнить його.</w:t>
      </w:r>
    </w:p>
    <w:p w:rsidR="00951B2D" w:rsidRPr="00951B2D" w:rsidRDefault="00951B2D" w:rsidP="00951B2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303030"/>
          <w:lang w:val="uk-UA" w:eastAsia="ru-RU"/>
        </w:rPr>
      </w:pPr>
      <w:r w:rsidRPr="00622B16">
        <w:rPr>
          <w:rFonts w:ascii="Times New Roman" w:eastAsia="Times New Roman" w:hAnsi="Times New Roman" w:cs="Times New Roman"/>
          <w:b/>
          <w:bCs/>
          <w:color w:val="303030"/>
          <w:lang w:val="uk-UA" w:eastAsia="ru-RU"/>
        </w:rPr>
        <w:t>2. Якщо після реєстрації у Реєстрі Ви не отримали лист підтвердження реєстрації і вже отримали новий ЕЦП, потрібно:</w:t>
      </w:r>
    </w:p>
    <w:p w:rsidR="00951B2D" w:rsidRPr="00951B2D" w:rsidRDefault="00951B2D" w:rsidP="00951B2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303030"/>
          <w:lang w:val="uk-UA" w:eastAsia="ru-RU"/>
        </w:rPr>
      </w:pPr>
      <w:r w:rsidRPr="00951B2D">
        <w:rPr>
          <w:rFonts w:ascii="Times New Roman" w:eastAsia="Times New Roman" w:hAnsi="Times New Roman" w:cs="Times New Roman"/>
          <w:color w:val="303030"/>
          <w:lang w:val="uk-UA" w:eastAsia="ru-RU"/>
        </w:rPr>
        <w:t>Написати електронний лист у службу технічної підтримки </w:t>
      </w:r>
      <w:hyperlink r:id="rId13" w:history="1">
        <w:r w:rsidRPr="00622B16">
          <w:rPr>
            <w:rFonts w:ascii="Times New Roman" w:eastAsia="Times New Roman" w:hAnsi="Times New Roman" w:cs="Times New Roman"/>
            <w:color w:val="7CBCE3"/>
            <w:lang w:val="uk-UA" w:eastAsia="ru-RU"/>
          </w:rPr>
          <w:t>support@nazk.gov.ua</w:t>
        </w:r>
      </w:hyperlink>
      <w:r w:rsidRPr="00951B2D">
        <w:rPr>
          <w:rFonts w:ascii="Times New Roman" w:eastAsia="Times New Roman" w:hAnsi="Times New Roman" w:cs="Times New Roman"/>
          <w:color w:val="303030"/>
          <w:lang w:val="uk-UA" w:eastAsia="ru-RU"/>
        </w:rPr>
        <w:t> з Вашої персональної поштової скриньки, яку Ви будете використовувати для роботи з Реєстром. У темі листа зазначити: </w:t>
      </w:r>
      <w:r w:rsidRPr="00622B16">
        <w:rPr>
          <w:rFonts w:ascii="Times New Roman" w:eastAsia="Times New Roman" w:hAnsi="Times New Roman" w:cs="Times New Roman"/>
          <w:b/>
          <w:bCs/>
          <w:color w:val="303030"/>
          <w:lang w:val="uk-UA" w:eastAsia="ru-RU"/>
        </w:rPr>
        <w:t>Не надходить лист підтвердження, ЕЦП змінено.</w:t>
      </w:r>
      <w:r w:rsidRPr="00951B2D">
        <w:rPr>
          <w:rFonts w:ascii="Times New Roman" w:eastAsia="Times New Roman" w:hAnsi="Times New Roman" w:cs="Times New Roman"/>
          <w:color w:val="303030"/>
          <w:lang w:val="uk-UA" w:eastAsia="ru-RU"/>
        </w:rPr>
        <w:t> У самому листі зазначити Ваше П.І.Б., ідентифікаційний номер облікової картки платника податків (ІПН) та правильну адресу персональної електронної поштової скриньки.</w:t>
      </w:r>
    </w:p>
    <w:p w:rsidR="00951B2D" w:rsidRPr="00951B2D" w:rsidRDefault="00951B2D" w:rsidP="00951B2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303030"/>
          <w:lang w:val="uk-UA" w:eastAsia="ru-RU"/>
        </w:rPr>
      </w:pPr>
      <w:r w:rsidRPr="00951B2D">
        <w:rPr>
          <w:rFonts w:ascii="Times New Roman" w:eastAsia="Times New Roman" w:hAnsi="Times New Roman" w:cs="Times New Roman"/>
          <w:color w:val="303030"/>
          <w:lang w:val="uk-UA" w:eastAsia="ru-RU"/>
        </w:rPr>
        <w:t>Після обробки Вашого листа Ви зможете скористатись функцією “Я загубив/змінив свій приватний ключ” (навчальне відео зі зміни електронного цифрового підпису в Реєстрі наведено вище).</w:t>
      </w:r>
    </w:p>
    <w:p w:rsidR="00951B2D" w:rsidRPr="00951B2D" w:rsidRDefault="00951B2D" w:rsidP="00951B2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303030"/>
          <w:lang w:val="uk-UA" w:eastAsia="ru-RU"/>
        </w:rPr>
      </w:pPr>
      <w:r w:rsidRPr="00951B2D">
        <w:rPr>
          <w:rFonts w:ascii="Times New Roman" w:eastAsia="Times New Roman" w:hAnsi="Times New Roman" w:cs="Times New Roman"/>
          <w:color w:val="303030"/>
          <w:lang w:val="uk-UA" w:eastAsia="ru-RU"/>
        </w:rPr>
        <w:t>У разі успішного подання заявки на зміну ЕЦП Ви отримаєте повідомлення про прийняття Вашої заявки.</w:t>
      </w:r>
    </w:p>
    <w:p w:rsidR="00951B2D" w:rsidRPr="00951B2D" w:rsidRDefault="00951B2D" w:rsidP="00951B2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303030"/>
          <w:lang w:val="uk-UA" w:eastAsia="ru-RU"/>
        </w:rPr>
      </w:pPr>
      <w:r w:rsidRPr="00951B2D">
        <w:rPr>
          <w:rFonts w:ascii="Times New Roman" w:eastAsia="Times New Roman" w:hAnsi="Times New Roman" w:cs="Times New Roman"/>
          <w:color w:val="303030"/>
          <w:lang w:val="uk-UA" w:eastAsia="ru-RU"/>
        </w:rPr>
        <w:t>Заявки на зміну ЕЦП розглядаються протягом одного робочого дня. Спробуйте здійснити вхід до Реєстру зі зміненим ЕЦП через деякий час.</w:t>
      </w:r>
    </w:p>
    <w:p w:rsidR="00951B2D" w:rsidRPr="00951B2D" w:rsidRDefault="00951B2D" w:rsidP="00951B2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303030"/>
          <w:lang w:val="uk-UA" w:eastAsia="ru-RU"/>
        </w:rPr>
      </w:pPr>
      <w:r w:rsidRPr="00622B16">
        <w:rPr>
          <w:rFonts w:ascii="Times New Roman" w:eastAsia="Times New Roman" w:hAnsi="Times New Roman" w:cs="Times New Roman"/>
          <w:b/>
          <w:bCs/>
          <w:color w:val="303030"/>
          <w:lang w:val="uk-UA" w:eastAsia="ru-RU"/>
        </w:rPr>
        <w:t xml:space="preserve">3. З інших технічних питань Ви також можете звернутись до служби технічної підтримки за </w:t>
      </w:r>
      <w:proofErr w:type="spellStart"/>
      <w:r w:rsidRPr="00622B16">
        <w:rPr>
          <w:rFonts w:ascii="Times New Roman" w:eastAsia="Times New Roman" w:hAnsi="Times New Roman" w:cs="Times New Roman"/>
          <w:b/>
          <w:bCs/>
          <w:color w:val="303030"/>
          <w:lang w:val="uk-UA" w:eastAsia="ru-RU"/>
        </w:rPr>
        <w:t>адресою</w:t>
      </w:r>
      <w:proofErr w:type="spellEnd"/>
      <w:r w:rsidRPr="00622B16">
        <w:rPr>
          <w:rFonts w:ascii="Times New Roman" w:eastAsia="Times New Roman" w:hAnsi="Times New Roman" w:cs="Times New Roman"/>
          <w:b/>
          <w:bCs/>
          <w:color w:val="303030"/>
          <w:lang w:val="uk-UA" w:eastAsia="ru-RU"/>
        </w:rPr>
        <w:t> </w:t>
      </w:r>
      <w:hyperlink r:id="rId14" w:history="1">
        <w:r w:rsidRPr="00622B16">
          <w:rPr>
            <w:rFonts w:ascii="Times New Roman" w:eastAsia="Times New Roman" w:hAnsi="Times New Roman" w:cs="Times New Roman"/>
            <w:color w:val="7CBCE3"/>
            <w:lang w:val="uk-UA" w:eastAsia="ru-RU"/>
          </w:rPr>
          <w:t>support@nazk.gov.ua</w:t>
        </w:r>
      </w:hyperlink>
      <w:r w:rsidRPr="00622B16">
        <w:rPr>
          <w:rFonts w:ascii="Times New Roman" w:eastAsia="Times New Roman" w:hAnsi="Times New Roman" w:cs="Times New Roman"/>
          <w:b/>
          <w:bCs/>
          <w:color w:val="303030"/>
          <w:lang w:val="uk-UA" w:eastAsia="ru-RU"/>
        </w:rPr>
        <w:t>, при цьому:</w:t>
      </w:r>
    </w:p>
    <w:p w:rsidR="00951B2D" w:rsidRPr="00951B2D" w:rsidRDefault="00951B2D" w:rsidP="00951B2D">
      <w:pPr>
        <w:numPr>
          <w:ilvl w:val="0"/>
          <w:numId w:val="7"/>
        </w:numPr>
        <w:spacing w:before="60" w:after="60" w:line="240" w:lineRule="auto"/>
        <w:ind w:left="495"/>
        <w:jc w:val="both"/>
        <w:rPr>
          <w:rFonts w:ascii="Times New Roman" w:eastAsia="Times New Roman" w:hAnsi="Times New Roman" w:cs="Times New Roman"/>
          <w:color w:val="303030"/>
          <w:lang w:val="uk-UA" w:eastAsia="ru-RU"/>
        </w:rPr>
      </w:pPr>
      <w:r w:rsidRPr="00951B2D">
        <w:rPr>
          <w:rFonts w:ascii="Times New Roman" w:eastAsia="Times New Roman" w:hAnsi="Times New Roman" w:cs="Times New Roman"/>
          <w:color w:val="303030"/>
          <w:lang w:val="uk-UA" w:eastAsia="ru-RU"/>
        </w:rPr>
        <w:t>направляйте електронний лист з Вашої персональної електронної поштової скриньки, яка зазначена при реєстрації;</w:t>
      </w:r>
    </w:p>
    <w:p w:rsidR="00951B2D" w:rsidRPr="00951B2D" w:rsidRDefault="00951B2D" w:rsidP="00951B2D">
      <w:pPr>
        <w:numPr>
          <w:ilvl w:val="0"/>
          <w:numId w:val="7"/>
        </w:numPr>
        <w:spacing w:before="60" w:after="60" w:line="240" w:lineRule="auto"/>
        <w:ind w:left="495"/>
        <w:jc w:val="both"/>
        <w:rPr>
          <w:rFonts w:ascii="Times New Roman" w:eastAsia="Times New Roman" w:hAnsi="Times New Roman" w:cs="Times New Roman"/>
          <w:color w:val="303030"/>
          <w:lang w:val="uk-UA" w:eastAsia="ru-RU"/>
        </w:rPr>
      </w:pPr>
      <w:r w:rsidRPr="00951B2D">
        <w:rPr>
          <w:rFonts w:ascii="Times New Roman" w:eastAsia="Times New Roman" w:hAnsi="Times New Roman" w:cs="Times New Roman"/>
          <w:color w:val="303030"/>
          <w:lang w:val="uk-UA" w:eastAsia="ru-RU"/>
        </w:rPr>
        <w:t>у темі листа зазначайте суть Вашого питання;</w:t>
      </w:r>
    </w:p>
    <w:p w:rsidR="00951B2D" w:rsidRPr="00951B2D" w:rsidRDefault="00951B2D" w:rsidP="00951B2D">
      <w:pPr>
        <w:numPr>
          <w:ilvl w:val="0"/>
          <w:numId w:val="7"/>
        </w:numPr>
        <w:spacing w:before="60" w:after="60" w:line="240" w:lineRule="auto"/>
        <w:ind w:left="495"/>
        <w:jc w:val="both"/>
        <w:rPr>
          <w:rFonts w:ascii="Times New Roman" w:eastAsia="Times New Roman" w:hAnsi="Times New Roman" w:cs="Times New Roman"/>
          <w:color w:val="303030"/>
          <w:lang w:val="uk-UA" w:eastAsia="ru-RU"/>
        </w:rPr>
      </w:pPr>
      <w:r w:rsidRPr="00951B2D">
        <w:rPr>
          <w:rFonts w:ascii="Times New Roman" w:eastAsia="Times New Roman" w:hAnsi="Times New Roman" w:cs="Times New Roman"/>
          <w:color w:val="303030"/>
          <w:lang w:val="uk-UA" w:eastAsia="ru-RU"/>
        </w:rPr>
        <w:t xml:space="preserve">у листі необхідно зазначити Ваше П.І.Б., ідентифікаційний номер облікової картки платника податків (ІПН) та викласти суть питання, за необхідності до листа додати </w:t>
      </w:r>
      <w:proofErr w:type="spellStart"/>
      <w:r w:rsidRPr="00951B2D">
        <w:rPr>
          <w:rFonts w:ascii="Times New Roman" w:eastAsia="Times New Roman" w:hAnsi="Times New Roman" w:cs="Times New Roman"/>
          <w:color w:val="303030"/>
          <w:lang w:val="uk-UA" w:eastAsia="ru-RU"/>
        </w:rPr>
        <w:t>скріншоти</w:t>
      </w:r>
      <w:proofErr w:type="spellEnd"/>
      <w:r w:rsidRPr="00951B2D">
        <w:rPr>
          <w:rFonts w:ascii="Times New Roman" w:eastAsia="Times New Roman" w:hAnsi="Times New Roman" w:cs="Times New Roman"/>
          <w:color w:val="303030"/>
          <w:lang w:val="uk-UA" w:eastAsia="ru-RU"/>
        </w:rPr>
        <w:t xml:space="preserve"> (зображення екрана) з Вашою помилкою.</w:t>
      </w:r>
    </w:p>
    <w:p w:rsidR="009D4DCE" w:rsidRPr="00622B16" w:rsidRDefault="00951B2D" w:rsidP="00951B2D">
      <w:pPr>
        <w:spacing w:before="60" w:after="60" w:line="240" w:lineRule="auto"/>
        <w:jc w:val="both"/>
        <w:rPr>
          <w:rFonts w:ascii="Times New Roman" w:hAnsi="Times New Roman" w:cs="Times New Roman"/>
          <w:lang w:val="uk-UA"/>
        </w:rPr>
      </w:pPr>
      <w:r w:rsidRPr="00622B16">
        <w:rPr>
          <w:rFonts w:ascii="Times New Roman" w:eastAsia="Times New Roman" w:hAnsi="Times New Roman" w:cs="Times New Roman"/>
          <w:b/>
          <w:bCs/>
          <w:color w:val="303030"/>
          <w:lang w:val="uk-UA" w:eastAsia="ru-RU"/>
        </w:rPr>
        <w:t xml:space="preserve">З одного технічного питання направляйте тільки ОДИН лист до служби технічної підтримки. Направляючи кілька листів Ви тільки створюєте додаткові складнощі у роботі служби технічної підтримки і тим самим затримуєте отримання відповіді на Ваші </w:t>
      </w:r>
      <w:proofErr w:type="spellStart"/>
      <w:r w:rsidRPr="00622B16">
        <w:rPr>
          <w:rFonts w:ascii="Times New Roman" w:eastAsia="Times New Roman" w:hAnsi="Times New Roman" w:cs="Times New Roman"/>
          <w:b/>
          <w:bCs/>
          <w:color w:val="303030"/>
          <w:lang w:val="uk-UA" w:eastAsia="ru-RU"/>
        </w:rPr>
        <w:t>питання.</w:t>
      </w:r>
      <w:r w:rsidR="004F1675">
        <w:rPr>
          <w:rFonts w:ascii="Times New Roman" w:eastAsia="Times New Roman" w:hAnsi="Times New Roman" w:cs="Times New Roman"/>
          <w:b/>
          <w:bCs/>
          <w:color w:val="303030"/>
          <w:lang w:val="uk-UA" w:eastAsia="ru-RU"/>
        </w:rPr>
        <w:t>ё</w:t>
      </w:r>
      <w:proofErr w:type="spellEnd"/>
    </w:p>
    <w:sectPr w:rsidR="009D4DCE" w:rsidRPr="0062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6CA7"/>
    <w:multiLevelType w:val="multilevel"/>
    <w:tmpl w:val="168E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690543"/>
    <w:multiLevelType w:val="multilevel"/>
    <w:tmpl w:val="193C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597D0F"/>
    <w:multiLevelType w:val="multilevel"/>
    <w:tmpl w:val="1DD0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A90F49"/>
    <w:multiLevelType w:val="multilevel"/>
    <w:tmpl w:val="19E4A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827962"/>
    <w:multiLevelType w:val="multilevel"/>
    <w:tmpl w:val="F1142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77052A"/>
    <w:multiLevelType w:val="multilevel"/>
    <w:tmpl w:val="9B30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83535B"/>
    <w:multiLevelType w:val="multilevel"/>
    <w:tmpl w:val="0474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2D"/>
    <w:rsid w:val="004F1675"/>
    <w:rsid w:val="00622B16"/>
    <w:rsid w:val="00951B2D"/>
    <w:rsid w:val="009D4DCE"/>
    <w:rsid w:val="00F5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506C31-0C51-40FA-834E-F3DCF81D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1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B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1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1B2D"/>
    <w:rPr>
      <w:b/>
      <w:bCs/>
    </w:rPr>
  </w:style>
  <w:style w:type="character" w:styleId="a5">
    <w:name w:val="Hyperlink"/>
    <w:basedOn w:val="a0"/>
    <w:uiPriority w:val="99"/>
    <w:semiHidden/>
    <w:unhideWhenUsed/>
    <w:rsid w:val="00951B2D"/>
    <w:rPr>
      <w:color w:val="0000FF"/>
      <w:u w:val="single"/>
    </w:rPr>
  </w:style>
  <w:style w:type="character" w:styleId="a6">
    <w:name w:val="Emphasis"/>
    <w:basedOn w:val="a0"/>
    <w:uiPriority w:val="20"/>
    <w:qFormat/>
    <w:rsid w:val="00951B2D"/>
    <w:rPr>
      <w:i/>
      <w:iCs/>
    </w:rPr>
  </w:style>
  <w:style w:type="paragraph" w:customStyle="1" w:styleId="rtecenter">
    <w:name w:val="rtecenter"/>
    <w:basedOn w:val="a"/>
    <w:rsid w:val="00951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951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3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6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7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0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18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.informjust.ua/sign" TargetMode="External"/><Relationship Id="rId13" Type="http://schemas.openxmlformats.org/officeDocument/2006/relationships/hyperlink" Target="mailto:support@nazk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nazk.gov.ua/login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chrome/browser/desktop/index.html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czo.gov.ua/status-ec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p-lsOWAeXX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nazk.gov.ua/login" TargetMode="External"/><Relationship Id="rId14" Type="http://schemas.openxmlformats.org/officeDocument/2006/relationships/hyperlink" Target="mailto:support@nazk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Каменев</dc:creator>
  <cp:lastModifiedBy>RePack by Diakov</cp:lastModifiedBy>
  <cp:revision>2</cp:revision>
  <cp:lastPrinted>2018-02-21T12:22:00Z</cp:lastPrinted>
  <dcterms:created xsi:type="dcterms:W3CDTF">2018-02-21T15:34:00Z</dcterms:created>
  <dcterms:modified xsi:type="dcterms:W3CDTF">2018-02-21T15:34:00Z</dcterms:modified>
</cp:coreProperties>
</file>